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E0" w:rsidRPr="005918E0" w:rsidRDefault="005918E0" w:rsidP="00C0339D">
      <w:pPr>
        <w:jc w:val="both"/>
        <w:rPr>
          <w:rFonts w:ascii="Monotype Corsiva" w:hAnsi="Monotype Corsiva" w:cs="Arial"/>
          <w:i/>
          <w:sz w:val="16"/>
          <w:szCs w:val="16"/>
        </w:rPr>
      </w:pPr>
    </w:p>
    <w:p w:rsidR="00CE1E47" w:rsidRDefault="00534E67" w:rsidP="00C0339D">
      <w:pPr>
        <w:jc w:val="both"/>
        <w:rPr>
          <w:rFonts w:ascii="Arial" w:hAnsi="Arial" w:cs="Arial"/>
          <w:b/>
        </w:rPr>
      </w:pPr>
      <w:r w:rsidRPr="001A63BC">
        <w:rPr>
          <w:rFonts w:ascii="Monotype Corsiva" w:hAnsi="Monotype Corsiva" w:cs="Arial"/>
          <w:i/>
          <w:sz w:val="28"/>
          <w:szCs w:val="28"/>
        </w:rPr>
        <w:t>Dear Residents</w:t>
      </w:r>
      <w:r w:rsidR="00CE1E47" w:rsidRPr="00FB7465">
        <w:rPr>
          <w:rFonts w:ascii="Arial" w:hAnsi="Arial" w:cs="Arial"/>
        </w:rPr>
        <w:tab/>
      </w:r>
      <w:r w:rsidR="00CE1E47" w:rsidRPr="00FB7465">
        <w:rPr>
          <w:rFonts w:ascii="Arial" w:hAnsi="Arial" w:cs="Arial"/>
        </w:rPr>
        <w:tab/>
      </w:r>
      <w:r w:rsidR="00CE1E47" w:rsidRPr="00FB7465">
        <w:rPr>
          <w:rFonts w:ascii="Arial" w:hAnsi="Arial" w:cs="Arial"/>
        </w:rPr>
        <w:tab/>
      </w:r>
      <w:r w:rsidR="00CE1E47" w:rsidRPr="00FB7465">
        <w:rPr>
          <w:rFonts w:ascii="Arial" w:hAnsi="Arial" w:cs="Arial"/>
        </w:rPr>
        <w:tab/>
      </w:r>
      <w:r w:rsidR="001A650C">
        <w:rPr>
          <w:rFonts w:ascii="Arial" w:hAnsi="Arial" w:cs="Arial"/>
        </w:rPr>
        <w:tab/>
      </w:r>
      <w:r w:rsidR="001A650C">
        <w:rPr>
          <w:rFonts w:ascii="Arial" w:hAnsi="Arial" w:cs="Arial"/>
        </w:rPr>
        <w:tab/>
      </w:r>
      <w:r w:rsidR="00647C53">
        <w:rPr>
          <w:rFonts w:ascii="Arial" w:hAnsi="Arial" w:cs="Arial"/>
        </w:rPr>
        <w:tab/>
      </w:r>
      <w:r w:rsidR="00AF66CB">
        <w:rPr>
          <w:rFonts w:ascii="Arial" w:hAnsi="Arial" w:cs="Arial"/>
          <w:b/>
        </w:rPr>
        <w:t>April</w:t>
      </w:r>
      <w:r w:rsidR="00CE1E47" w:rsidRPr="001A650C">
        <w:rPr>
          <w:rFonts w:ascii="Arial" w:hAnsi="Arial" w:cs="Arial"/>
          <w:b/>
        </w:rPr>
        <w:t xml:space="preserve"> 2016</w:t>
      </w:r>
      <w:r w:rsidR="001A650C" w:rsidRPr="001A650C">
        <w:rPr>
          <w:rFonts w:ascii="Arial" w:hAnsi="Arial" w:cs="Arial"/>
          <w:b/>
        </w:rPr>
        <w:t xml:space="preserve"> – bulletin </w:t>
      </w:r>
      <w:r w:rsidR="00AF66CB">
        <w:rPr>
          <w:rFonts w:ascii="Arial" w:hAnsi="Arial" w:cs="Arial"/>
          <w:b/>
        </w:rPr>
        <w:t>4</w:t>
      </w:r>
    </w:p>
    <w:p w:rsidR="001A650C" w:rsidRPr="00365C88" w:rsidRDefault="00647C53" w:rsidP="00802EFA">
      <w:pPr>
        <w:jc w:val="both"/>
        <w:rPr>
          <w:rFonts w:ascii="Arial" w:hAnsi="Arial" w:cs="Arial"/>
          <w:b/>
          <w:sz w:val="20"/>
          <w:szCs w:val="20"/>
        </w:rPr>
      </w:pPr>
      <w:r w:rsidRPr="00365C88">
        <w:rPr>
          <w:rFonts w:ascii="Arial" w:hAnsi="Arial" w:cs="Arial"/>
          <w:b/>
          <w:sz w:val="20"/>
          <w:szCs w:val="20"/>
        </w:rPr>
        <w:t>Crime reports</w:t>
      </w:r>
      <w:r w:rsidR="00FC0AAA">
        <w:rPr>
          <w:rFonts w:ascii="Arial" w:hAnsi="Arial" w:cs="Arial"/>
          <w:b/>
          <w:sz w:val="20"/>
          <w:szCs w:val="20"/>
        </w:rPr>
        <w:t xml:space="preserve"> and anti-social behaviour</w:t>
      </w:r>
    </w:p>
    <w:p w:rsidR="005D08B2" w:rsidRDefault="00AF66CB" w:rsidP="00802E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Damage to cars</w:t>
      </w:r>
      <w:r w:rsidR="005D08B2">
        <w:rPr>
          <w:rFonts w:ascii="Arial" w:hAnsi="Arial" w:cs="Arial"/>
          <w:sz w:val="20"/>
          <w:szCs w:val="20"/>
        </w:rPr>
        <w:t>/van</w:t>
      </w:r>
      <w:r>
        <w:rPr>
          <w:rFonts w:ascii="Arial" w:hAnsi="Arial" w:cs="Arial"/>
          <w:sz w:val="20"/>
          <w:szCs w:val="20"/>
        </w:rPr>
        <w:t xml:space="preserve"> in Pocklington and Market Weighton has been reported by Police this month. Also, damage to a Pocklington shop window and a Market Weighton play park </w:t>
      </w:r>
      <w:r w:rsidR="005D08B2">
        <w:rPr>
          <w:rFonts w:ascii="Arial" w:hAnsi="Arial" w:cs="Arial"/>
          <w:sz w:val="20"/>
          <w:szCs w:val="20"/>
        </w:rPr>
        <w:t xml:space="preserve">(covered in the Pocklington Post last week). Police are willing to offer advice on securing your property and they run drop-in surgeries around the area. </w:t>
      </w:r>
      <w:r w:rsidR="003C3656">
        <w:rPr>
          <w:rFonts w:ascii="Arial" w:hAnsi="Arial" w:cs="Arial"/>
          <w:sz w:val="20"/>
          <w:szCs w:val="20"/>
        </w:rPr>
        <w:t xml:space="preserve">Our </w:t>
      </w:r>
      <w:r w:rsidR="005D08B2">
        <w:rPr>
          <w:rFonts w:ascii="Arial" w:hAnsi="Arial" w:cs="Arial"/>
          <w:sz w:val="20"/>
          <w:szCs w:val="20"/>
        </w:rPr>
        <w:t>nearest is with PCSO Mike Simpson at Pocklington Library between 2pm and 4pm on 15 April, 10 May and 14 June.</w:t>
      </w:r>
      <w:r w:rsidR="00E7300D">
        <w:rPr>
          <w:rFonts w:ascii="Arial" w:hAnsi="Arial" w:cs="Arial"/>
          <w:sz w:val="20"/>
          <w:szCs w:val="20"/>
        </w:rPr>
        <w:t xml:space="preserve"> </w:t>
      </w:r>
      <w:r w:rsidR="003C3656">
        <w:rPr>
          <w:rFonts w:ascii="Arial" w:hAnsi="Arial" w:cs="Arial"/>
          <w:sz w:val="20"/>
          <w:szCs w:val="20"/>
        </w:rPr>
        <w:t xml:space="preserve">Locally, someone </w:t>
      </w:r>
      <w:r w:rsidR="005C15CF">
        <w:rPr>
          <w:rFonts w:ascii="Arial" w:hAnsi="Arial" w:cs="Arial"/>
          <w:sz w:val="20"/>
          <w:szCs w:val="20"/>
        </w:rPr>
        <w:t xml:space="preserve">has been spotted </w:t>
      </w:r>
      <w:r w:rsidR="00342D9B">
        <w:rPr>
          <w:rFonts w:ascii="Arial" w:hAnsi="Arial" w:cs="Arial"/>
          <w:sz w:val="20"/>
          <w:szCs w:val="20"/>
        </w:rPr>
        <w:t>tak</w:t>
      </w:r>
      <w:r w:rsidR="005C15CF">
        <w:rPr>
          <w:rFonts w:ascii="Arial" w:hAnsi="Arial" w:cs="Arial"/>
          <w:sz w:val="20"/>
          <w:szCs w:val="20"/>
        </w:rPr>
        <w:t xml:space="preserve">ing daffodils from the </w:t>
      </w:r>
      <w:r w:rsidR="00342D9B">
        <w:rPr>
          <w:rFonts w:ascii="Arial" w:hAnsi="Arial" w:cs="Arial"/>
          <w:sz w:val="20"/>
          <w:szCs w:val="20"/>
        </w:rPr>
        <w:t>planting around the Burnby sign near to The Old Bus Stop. Also, I have been told that the Henry vacuum cleaner is missing from Burnby church. Any info would be useful please.</w:t>
      </w:r>
      <w:r w:rsidR="001C0865">
        <w:rPr>
          <w:rFonts w:ascii="Arial" w:hAnsi="Arial" w:cs="Arial"/>
          <w:sz w:val="20"/>
          <w:szCs w:val="20"/>
        </w:rPr>
        <w:t xml:space="preserve"> </w:t>
      </w:r>
      <w:r w:rsidR="00FC0AAA">
        <w:rPr>
          <w:rFonts w:ascii="Arial" w:hAnsi="Arial" w:cs="Arial"/>
          <w:sz w:val="20"/>
          <w:szCs w:val="20"/>
        </w:rPr>
        <w:t xml:space="preserve">Finally, </w:t>
      </w:r>
      <w:r w:rsidR="001C0865" w:rsidRPr="001C0865">
        <w:rPr>
          <w:rFonts w:ascii="Arial" w:hAnsi="Arial" w:cs="Arial"/>
          <w:sz w:val="20"/>
          <w:szCs w:val="20"/>
        </w:rPr>
        <w:t>Carol Gray reported</w:t>
      </w:r>
      <w:r w:rsidR="001C0865">
        <w:rPr>
          <w:rFonts w:ascii="Arial" w:hAnsi="Arial" w:cs="Arial"/>
          <w:sz w:val="20"/>
          <w:szCs w:val="20"/>
        </w:rPr>
        <w:t xml:space="preserve"> someone purporting to be from BT ringing from 01618186978 about issues with her internet line. Googling the number showed this to be a scam along with other 0161 numbers</w:t>
      </w:r>
      <w:r w:rsidR="005918E0">
        <w:rPr>
          <w:rFonts w:ascii="Arial" w:hAnsi="Arial" w:cs="Arial"/>
          <w:sz w:val="20"/>
          <w:szCs w:val="20"/>
        </w:rPr>
        <w:t>.</w:t>
      </w:r>
    </w:p>
    <w:p w:rsidR="00A34659" w:rsidRDefault="00A34659" w:rsidP="00802EF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Safe</w:t>
      </w:r>
      <w:r w:rsidR="00576610">
        <w:rPr>
          <w:rFonts w:ascii="Arial" w:hAnsi="Arial" w:cs="Arial"/>
          <w:b/>
          <w:sz w:val="20"/>
          <w:szCs w:val="20"/>
        </w:rPr>
        <w:t xml:space="preserve"> &amp; </w:t>
      </w:r>
      <w:r>
        <w:rPr>
          <w:rFonts w:ascii="Arial" w:hAnsi="Arial" w:cs="Arial"/>
          <w:b/>
          <w:sz w:val="20"/>
          <w:szCs w:val="20"/>
        </w:rPr>
        <w:t>Sound Grant</w:t>
      </w:r>
    </w:p>
    <w:p w:rsidR="00A34659" w:rsidRPr="00A34659" w:rsidRDefault="00576610" w:rsidP="00802E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EYRC </w:t>
      </w:r>
      <w:r w:rsidR="00273C77">
        <w:rPr>
          <w:rFonts w:ascii="Arial" w:hAnsi="Arial" w:cs="Arial"/>
          <w:sz w:val="20"/>
          <w:szCs w:val="20"/>
        </w:rPr>
        <w:t>run</w:t>
      </w:r>
      <w:r w:rsidR="00FC0AA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 scheme for home owners and private/housing association tenants to have additional security measures (e.g.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locks, door chains and viewers, window alarms, security lights) installed at home. </w:t>
      </w:r>
      <w:r w:rsidR="00AB765B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 xml:space="preserve">has been extended </w:t>
      </w:r>
      <w:r w:rsidR="00AB765B">
        <w:rPr>
          <w:rFonts w:ascii="Arial" w:hAnsi="Arial" w:cs="Arial"/>
          <w:sz w:val="20"/>
          <w:szCs w:val="20"/>
        </w:rPr>
        <w:t xml:space="preserve">and now is open </w:t>
      </w:r>
      <w:r>
        <w:rPr>
          <w:rFonts w:ascii="Arial" w:hAnsi="Arial" w:cs="Arial"/>
          <w:sz w:val="20"/>
          <w:szCs w:val="20"/>
        </w:rPr>
        <w:t>to all residents over 60 or disabled. Contact Amy Dean (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 xml:space="preserve">: 01482 396259; email: </w:t>
      </w:r>
      <w:hyperlink r:id="rId8" w:history="1">
        <w:r w:rsidRPr="00AB765B">
          <w:rPr>
            <w:rStyle w:val="Hyperlink"/>
            <w:rFonts w:ascii="Arial" w:hAnsi="Arial" w:cs="Arial"/>
            <w:i/>
            <w:color w:val="000000" w:themeColor="text2"/>
            <w:sz w:val="20"/>
            <w:szCs w:val="20"/>
            <w:u w:val="none"/>
          </w:rPr>
          <w:t>amy.dean@eastriding.gov.uk</w:t>
        </w:r>
      </w:hyperlink>
      <w:r w:rsidRPr="00AB765B">
        <w:rPr>
          <w:rFonts w:ascii="Arial" w:hAnsi="Arial" w:cs="Arial"/>
          <w:i/>
          <w:sz w:val="20"/>
          <w:szCs w:val="20"/>
        </w:rPr>
        <w:t>)</w:t>
      </w:r>
      <w:r w:rsidRPr="00AB765B">
        <w:rPr>
          <w:rFonts w:ascii="Arial" w:hAnsi="Arial" w:cs="Arial"/>
          <w:sz w:val="20"/>
          <w:szCs w:val="20"/>
        </w:rPr>
        <w:t xml:space="preserve"> </w:t>
      </w:r>
      <w:r w:rsidR="00AB765B">
        <w:rPr>
          <w:rFonts w:ascii="Arial" w:hAnsi="Arial" w:cs="Arial"/>
          <w:sz w:val="20"/>
          <w:szCs w:val="20"/>
        </w:rPr>
        <w:t xml:space="preserve">at Safe &amp; Sound, Housing Assistance, </w:t>
      </w:r>
      <w:r w:rsidR="00E7300D">
        <w:rPr>
          <w:rFonts w:ascii="Arial" w:hAnsi="Arial" w:cs="Arial"/>
          <w:sz w:val="20"/>
          <w:szCs w:val="20"/>
        </w:rPr>
        <w:t xml:space="preserve">DF33, Cross Street, </w:t>
      </w:r>
      <w:r w:rsidR="00D9632C">
        <w:rPr>
          <w:rFonts w:ascii="Arial" w:hAnsi="Arial" w:cs="Arial"/>
          <w:sz w:val="20"/>
          <w:szCs w:val="20"/>
        </w:rPr>
        <w:t>C</w:t>
      </w:r>
      <w:r w:rsidR="00AB765B">
        <w:rPr>
          <w:rFonts w:ascii="Arial" w:hAnsi="Arial" w:cs="Arial"/>
          <w:sz w:val="20"/>
          <w:szCs w:val="20"/>
        </w:rPr>
        <w:t>ounty Hall, Beverley HU17 9BA</w:t>
      </w:r>
      <w:r w:rsidR="00E7300D">
        <w:rPr>
          <w:rFonts w:ascii="Arial" w:hAnsi="Arial" w:cs="Arial"/>
          <w:sz w:val="20"/>
          <w:szCs w:val="20"/>
        </w:rPr>
        <w:t xml:space="preserve"> to discuss or arrange a visit</w:t>
      </w:r>
      <w:r w:rsidR="00AB765B">
        <w:rPr>
          <w:rFonts w:ascii="Arial" w:hAnsi="Arial" w:cs="Arial"/>
          <w:sz w:val="20"/>
          <w:szCs w:val="20"/>
        </w:rPr>
        <w:t>.</w:t>
      </w:r>
    </w:p>
    <w:p w:rsidR="00FC0AAA" w:rsidRDefault="00FC0AAA" w:rsidP="00FC0A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 Spaces Protection Orders</w:t>
      </w:r>
    </w:p>
    <w:p w:rsidR="00FC0AAA" w:rsidRDefault="00FC0AAA" w:rsidP="00FC0AAA">
      <w:pPr>
        <w:jc w:val="both"/>
        <w:rPr>
          <w:rFonts w:ascii="Arial" w:hAnsi="Arial" w:cs="Arial"/>
          <w:sz w:val="20"/>
          <w:szCs w:val="20"/>
        </w:rPr>
      </w:pPr>
      <w:r w:rsidRPr="00D83FEB">
        <w:rPr>
          <w:rFonts w:ascii="Arial" w:hAnsi="Arial" w:cs="Arial"/>
          <w:sz w:val="20"/>
          <w:szCs w:val="20"/>
        </w:rPr>
        <w:t xml:space="preserve">EYRC </w:t>
      </w:r>
      <w:r>
        <w:rPr>
          <w:rFonts w:ascii="Arial" w:hAnsi="Arial" w:cs="Arial"/>
          <w:sz w:val="20"/>
          <w:szCs w:val="20"/>
        </w:rPr>
        <w:t>is proposing to make an order for each parish following one month’s consultation from 1</w:t>
      </w:r>
      <w:r w:rsidRPr="00D83FEB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April. Orders, maps and a consultation response form are available from </w:t>
      </w:r>
      <w:r w:rsidRPr="00D83FEB">
        <w:rPr>
          <w:rFonts w:ascii="Arial" w:hAnsi="Arial" w:cs="Arial"/>
          <w:i/>
          <w:color w:val="000000" w:themeColor="text2"/>
          <w:sz w:val="20"/>
          <w:szCs w:val="20"/>
        </w:rPr>
        <w:t>www2.eastriding.gov.uk/living/crime-and-community-safety/anti-social-behaviour</w:t>
      </w:r>
      <w:r>
        <w:rPr>
          <w:rFonts w:ascii="Arial" w:hAnsi="Arial" w:cs="Arial"/>
          <w:sz w:val="20"/>
          <w:szCs w:val="20"/>
        </w:rPr>
        <w:t>. Our order appears to be about dog fouling but the website includes useful information on the process for reporting other antisocial behaviour.</w:t>
      </w:r>
    </w:p>
    <w:p w:rsidR="00365C88" w:rsidRDefault="00365C88" w:rsidP="00802EF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Cold calling</w:t>
      </w:r>
    </w:p>
    <w:p w:rsidR="00365C88" w:rsidRDefault="00D9632C" w:rsidP="00802E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asked for detail</w:t>
      </w:r>
      <w:r w:rsidR="0014609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from EYRC on how </w:t>
      </w:r>
      <w:r w:rsidR="001C0865">
        <w:rPr>
          <w:rFonts w:ascii="Arial" w:hAnsi="Arial" w:cs="Arial"/>
          <w:sz w:val="20"/>
          <w:szCs w:val="20"/>
        </w:rPr>
        <w:t xml:space="preserve">Cold Calling Zones can be </w:t>
      </w:r>
      <w:r>
        <w:rPr>
          <w:rFonts w:ascii="Arial" w:hAnsi="Arial" w:cs="Arial"/>
          <w:sz w:val="20"/>
          <w:szCs w:val="20"/>
        </w:rPr>
        <w:t xml:space="preserve">initiated and will let you know more when I get it. In the meantime, some of you may have been visited recently by a gentleman from </w:t>
      </w:r>
      <w:proofErr w:type="spellStart"/>
      <w:r>
        <w:rPr>
          <w:rFonts w:ascii="Arial" w:hAnsi="Arial" w:cs="Arial"/>
          <w:sz w:val="20"/>
          <w:szCs w:val="20"/>
        </w:rPr>
        <w:t>Ipsos</w:t>
      </w:r>
      <w:proofErr w:type="spellEnd"/>
      <w:r>
        <w:rPr>
          <w:rFonts w:ascii="Arial" w:hAnsi="Arial" w:cs="Arial"/>
          <w:sz w:val="20"/>
          <w:szCs w:val="20"/>
        </w:rPr>
        <w:t xml:space="preserve">-Mori surveying for BBC Radio about listening habits. I am assured through the Parish Council that he is fully accredited. </w:t>
      </w:r>
    </w:p>
    <w:p w:rsidR="00D020B0" w:rsidRPr="00034B45" w:rsidRDefault="00D020B0" w:rsidP="00802EFA">
      <w:pPr>
        <w:jc w:val="both"/>
        <w:rPr>
          <w:rFonts w:ascii="Arial" w:hAnsi="Arial" w:cs="Arial"/>
          <w:b/>
          <w:sz w:val="20"/>
          <w:szCs w:val="20"/>
        </w:rPr>
      </w:pPr>
      <w:r w:rsidRPr="00034B45">
        <w:rPr>
          <w:rFonts w:ascii="Arial" w:hAnsi="Arial" w:cs="Arial"/>
          <w:b/>
          <w:sz w:val="20"/>
          <w:szCs w:val="20"/>
        </w:rPr>
        <w:t>Potholes</w:t>
      </w:r>
    </w:p>
    <w:p w:rsidR="00034B45" w:rsidRDefault="00034B45" w:rsidP="00802EFA">
      <w:pPr>
        <w:jc w:val="both"/>
        <w:rPr>
          <w:rFonts w:ascii="Arial" w:hAnsi="Arial" w:cs="Arial"/>
          <w:sz w:val="20"/>
          <w:szCs w:val="20"/>
        </w:rPr>
      </w:pPr>
      <w:r w:rsidRPr="00034B4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deteriorating condition </w:t>
      </w:r>
      <w:r w:rsidR="008D7D6F">
        <w:rPr>
          <w:rFonts w:ascii="Arial" w:hAnsi="Arial" w:cs="Arial"/>
          <w:sz w:val="20"/>
          <w:szCs w:val="20"/>
        </w:rPr>
        <w:t xml:space="preserve">and proliferation of sub-standard repair of our local roads was raised at the last Parish Council meeting with a resultant determination to raise it with EYRC for urgent action. Today I noticed their super-duper new machine operating on the Burnby-Pocklington and Burnby-Hayton roads carrying out far superior repairs to that seen recently. Having a word with the driver, it seems we have the PC to thank as he had been told to make it the first job of the day - another success for our councillors. The driver said they had more </w:t>
      </w:r>
      <w:r w:rsidR="0052781B">
        <w:rPr>
          <w:rFonts w:ascii="Arial" w:hAnsi="Arial" w:cs="Arial"/>
          <w:sz w:val="20"/>
          <w:szCs w:val="20"/>
        </w:rPr>
        <w:t xml:space="preserve">work </w:t>
      </w:r>
      <w:r w:rsidR="008D7D6F">
        <w:rPr>
          <w:rFonts w:ascii="Arial" w:hAnsi="Arial" w:cs="Arial"/>
          <w:sz w:val="20"/>
          <w:szCs w:val="20"/>
        </w:rPr>
        <w:t>scheduled</w:t>
      </w:r>
      <w:r w:rsidR="001C0865">
        <w:rPr>
          <w:rFonts w:ascii="Arial" w:hAnsi="Arial" w:cs="Arial"/>
          <w:sz w:val="20"/>
          <w:szCs w:val="20"/>
        </w:rPr>
        <w:t xml:space="preserve"> in the near future</w:t>
      </w:r>
      <w:r w:rsidR="008D7D6F">
        <w:rPr>
          <w:rFonts w:ascii="Arial" w:hAnsi="Arial" w:cs="Arial"/>
          <w:sz w:val="20"/>
          <w:szCs w:val="20"/>
        </w:rPr>
        <w:t>.</w:t>
      </w:r>
    </w:p>
    <w:p w:rsidR="005C15CF" w:rsidRDefault="005C15CF" w:rsidP="00802EF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Quarry vehicles</w:t>
      </w:r>
    </w:p>
    <w:p w:rsidR="005C15CF" w:rsidRPr="005C15CF" w:rsidRDefault="005C15CF" w:rsidP="00802E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Three people have complained recently of being put in danger by speeding lorries. One approach is to complain directly to: Quarry Manager (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 xml:space="preserve">: 01430 873428), Partridge Hall Quarry, Burnby, York YO42 1RD. </w:t>
      </w:r>
      <w:proofErr w:type="spellStart"/>
      <w:r>
        <w:rPr>
          <w:rFonts w:ascii="Arial" w:hAnsi="Arial" w:cs="Arial"/>
          <w:sz w:val="20"/>
          <w:szCs w:val="20"/>
        </w:rPr>
        <w:t>Ashcourt</w:t>
      </w:r>
      <w:proofErr w:type="spellEnd"/>
      <w:r>
        <w:rPr>
          <w:rFonts w:ascii="Arial" w:hAnsi="Arial" w:cs="Arial"/>
          <w:sz w:val="20"/>
          <w:szCs w:val="20"/>
        </w:rPr>
        <w:t xml:space="preserve"> HQ is at 60 Cottingham Road, Hull HU6 7SD (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 xml:space="preserve">: 01482 442288). </w:t>
      </w:r>
    </w:p>
    <w:p w:rsidR="00365C88" w:rsidRPr="001A63BC" w:rsidRDefault="00534E67" w:rsidP="00802EFA">
      <w:pPr>
        <w:jc w:val="both"/>
        <w:rPr>
          <w:rFonts w:ascii="Monotype Corsiva" w:hAnsi="Monotype Corsiva" w:cs="Arial"/>
          <w:i/>
          <w:sz w:val="28"/>
          <w:szCs w:val="28"/>
        </w:rPr>
      </w:pPr>
      <w:r w:rsidRPr="001A63BC">
        <w:rPr>
          <w:rFonts w:ascii="Monotype Corsiva" w:hAnsi="Monotype Corsiva" w:cs="Arial"/>
          <w:i/>
          <w:sz w:val="28"/>
          <w:szCs w:val="28"/>
        </w:rPr>
        <w:lastRenderedPageBreak/>
        <w:t>Robert Mills</w:t>
      </w:r>
    </w:p>
    <w:sectPr w:rsidR="00365C88" w:rsidRPr="001A63BC" w:rsidSect="0019502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BC6" w:rsidRDefault="00176BC6" w:rsidP="0019502A">
      <w:pPr>
        <w:spacing w:after="0" w:line="240" w:lineRule="auto"/>
      </w:pPr>
      <w:r>
        <w:separator/>
      </w:r>
    </w:p>
  </w:endnote>
  <w:endnote w:type="continuationSeparator" w:id="0">
    <w:p w:rsidR="00176BC6" w:rsidRDefault="00176BC6" w:rsidP="0019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85" w:rsidRPr="00F92185" w:rsidRDefault="00F92185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20"/>
        <w:szCs w:val="20"/>
      </w:rPr>
    </w:pPr>
    <w:r w:rsidRPr="00F92185">
      <w:rPr>
        <w:rFonts w:ascii="Arial Black" w:hAnsi="Arial Black"/>
        <w:sz w:val="20"/>
        <w:szCs w:val="20"/>
      </w:rPr>
      <w:t>All contact to Co-ordinator please:</w:t>
    </w:r>
  </w:p>
  <w:p w:rsidR="00D15CDC" w:rsidRPr="00F92185" w:rsidRDefault="00D15CDC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20"/>
        <w:szCs w:val="20"/>
      </w:rPr>
    </w:pPr>
    <w:r w:rsidRPr="00F92185">
      <w:rPr>
        <w:rFonts w:ascii="Arial Black" w:hAnsi="Arial Black"/>
        <w:sz w:val="20"/>
        <w:szCs w:val="20"/>
      </w:rPr>
      <w:t>Robert Mills (</w:t>
    </w:r>
    <w:proofErr w:type="spellStart"/>
    <w:r w:rsidRPr="00F92185">
      <w:rPr>
        <w:rFonts w:ascii="Arial Black" w:hAnsi="Arial Black"/>
        <w:sz w:val="20"/>
        <w:szCs w:val="20"/>
      </w:rPr>
      <w:t>tel</w:t>
    </w:r>
    <w:proofErr w:type="spellEnd"/>
    <w:r w:rsidRPr="00F92185">
      <w:rPr>
        <w:rFonts w:ascii="Arial Black" w:hAnsi="Arial Black"/>
        <w:sz w:val="20"/>
        <w:szCs w:val="20"/>
      </w:rPr>
      <w:t xml:space="preserve">: 07710 316704 or email: </w:t>
    </w:r>
    <w:hyperlink r:id="rId1" w:history="1">
      <w:r w:rsidRPr="00D94208">
        <w:rPr>
          <w:rStyle w:val="Hyperlink"/>
          <w:rFonts w:ascii="Arial Black" w:hAnsi="Arial Black"/>
          <w:i/>
          <w:color w:val="000000" w:themeColor="text1"/>
          <w:sz w:val="20"/>
          <w:szCs w:val="20"/>
          <w:u w:val="none"/>
        </w:rPr>
        <w:t>r.mills397@btinternet.com</w:t>
      </w:r>
    </w:hyperlink>
    <w:r w:rsidRPr="00F92185">
      <w:rPr>
        <w:rFonts w:ascii="Arial Black" w:hAnsi="Arial Black"/>
        <w:sz w:val="20"/>
        <w:szCs w:val="20"/>
      </w:rPr>
      <w:t>)</w:t>
    </w:r>
  </w:p>
  <w:p w:rsidR="00D15CDC" w:rsidRPr="00F92185" w:rsidRDefault="00D15CDC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20"/>
        <w:szCs w:val="20"/>
      </w:rPr>
    </w:pPr>
    <w:r w:rsidRPr="00F92185">
      <w:rPr>
        <w:rFonts w:ascii="Arial Black" w:hAnsi="Arial Black"/>
        <w:sz w:val="20"/>
        <w:szCs w:val="20"/>
      </w:rPr>
      <w:t>If unavailable, please contact Deputy Co-ordinator:</w:t>
    </w:r>
  </w:p>
  <w:p w:rsidR="00D15CDC" w:rsidRPr="00F92185" w:rsidRDefault="00D15CDC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20"/>
        <w:szCs w:val="20"/>
      </w:rPr>
    </w:pPr>
    <w:r w:rsidRPr="00F92185">
      <w:rPr>
        <w:rFonts w:ascii="Arial Black" w:hAnsi="Arial Black"/>
        <w:sz w:val="20"/>
        <w:szCs w:val="20"/>
      </w:rPr>
      <w:t>Carol Gray</w:t>
    </w:r>
    <w:r w:rsidR="00F92185" w:rsidRPr="00F92185">
      <w:rPr>
        <w:rFonts w:ascii="Arial Black" w:hAnsi="Arial Black"/>
        <w:sz w:val="20"/>
        <w:szCs w:val="20"/>
      </w:rPr>
      <w:t xml:space="preserve"> (</w:t>
    </w:r>
    <w:proofErr w:type="spellStart"/>
    <w:r w:rsidR="00F92185" w:rsidRPr="00F92185">
      <w:rPr>
        <w:rFonts w:ascii="Arial Black" w:hAnsi="Arial Black"/>
        <w:sz w:val="20"/>
        <w:szCs w:val="20"/>
      </w:rPr>
      <w:t>tel</w:t>
    </w:r>
    <w:proofErr w:type="spellEnd"/>
    <w:r w:rsidR="00F92185" w:rsidRPr="00F92185">
      <w:rPr>
        <w:rFonts w:ascii="Arial Black" w:hAnsi="Arial Black"/>
        <w:sz w:val="20"/>
        <w:szCs w:val="20"/>
      </w:rPr>
      <w:t xml:space="preserve">: 07825 779774 or email: </w:t>
    </w:r>
    <w:hyperlink r:id="rId2" w:history="1">
      <w:r w:rsidR="00F92185" w:rsidRPr="00D94208">
        <w:rPr>
          <w:rStyle w:val="Hyperlink"/>
          <w:rFonts w:ascii="Arial Black" w:hAnsi="Arial Black"/>
          <w:i/>
          <w:color w:val="000000" w:themeColor="text1"/>
          <w:sz w:val="20"/>
          <w:szCs w:val="20"/>
          <w:u w:val="none"/>
        </w:rPr>
        <w:t>thehagues1@hotmail.com</w:t>
      </w:r>
    </w:hyperlink>
    <w:r w:rsidR="00F92185" w:rsidRPr="00F92185">
      <w:rPr>
        <w:rFonts w:ascii="Arial Black" w:hAnsi="Arial Black"/>
        <w:sz w:val="20"/>
        <w:szCs w:val="20"/>
      </w:rPr>
      <w:t>)</w:t>
    </w:r>
  </w:p>
  <w:p w:rsidR="00F92185" w:rsidRPr="008C6D61" w:rsidRDefault="00F92185">
    <w:pPr>
      <w:pStyle w:val="Footer"/>
      <w:rPr>
        <w:sz w:val="16"/>
        <w:szCs w:val="16"/>
      </w:rPr>
    </w:pPr>
  </w:p>
  <w:p w:rsidR="00F92185" w:rsidRPr="00F92185" w:rsidRDefault="00F92185">
    <w:pPr>
      <w:pStyle w:val="Footer"/>
      <w:rPr>
        <w:rFonts w:ascii="Monotype Corsiva" w:hAnsi="Monotype Corsiva" w:cs="Arial"/>
        <w:sz w:val="28"/>
        <w:szCs w:val="28"/>
      </w:rPr>
    </w:pPr>
    <w:r>
      <w:rPr>
        <w:rFonts w:ascii="Monotype Corsiva" w:hAnsi="Monotype Corsiva" w:cs="Arial"/>
        <w:sz w:val="28"/>
        <w:szCs w:val="28"/>
      </w:rPr>
      <w:tab/>
    </w:r>
    <w:r w:rsidRPr="00F92185">
      <w:rPr>
        <w:rFonts w:ascii="Monotype Corsiva" w:hAnsi="Monotype Corsiva" w:cs="Arial"/>
        <w:sz w:val="28"/>
        <w:szCs w:val="28"/>
      </w:rPr>
      <w:t>Costs subsidised by Hayton Service Station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BC6" w:rsidRDefault="00176BC6" w:rsidP="0019502A">
      <w:pPr>
        <w:spacing w:after="0" w:line="240" w:lineRule="auto"/>
      </w:pPr>
      <w:r>
        <w:separator/>
      </w:r>
    </w:p>
  </w:footnote>
  <w:footnote w:type="continuationSeparator" w:id="0">
    <w:p w:rsidR="00176BC6" w:rsidRDefault="00176BC6" w:rsidP="0019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2A" w:rsidRPr="00481939" w:rsidRDefault="0019502A" w:rsidP="0019502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32"/>
        <w:szCs w:val="32"/>
      </w:rPr>
    </w:pPr>
    <w:r w:rsidRPr="00481939">
      <w:rPr>
        <w:sz w:val="32"/>
        <w:szCs w:val="32"/>
      </w:rPr>
      <w:tab/>
    </w:r>
    <w:r w:rsidRPr="00481939">
      <w:rPr>
        <w:rFonts w:ascii="Arial Black" w:hAnsi="Arial Black"/>
        <w:sz w:val="32"/>
        <w:szCs w:val="32"/>
      </w:rPr>
      <w:t>HAYTON AND BURNBY</w:t>
    </w:r>
  </w:p>
  <w:p w:rsidR="0019502A" w:rsidRPr="00481939" w:rsidRDefault="0019502A" w:rsidP="0019502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32"/>
        <w:szCs w:val="32"/>
      </w:rPr>
    </w:pPr>
    <w:r w:rsidRPr="00481939">
      <w:rPr>
        <w:rFonts w:ascii="Arial Black" w:hAnsi="Arial Black"/>
        <w:sz w:val="32"/>
        <w:szCs w:val="32"/>
      </w:rPr>
      <w:tab/>
      <w:t>NEIGHBOURHOOD WATCH GROUP</w:t>
    </w:r>
  </w:p>
  <w:p w:rsidR="00384F2E" w:rsidRPr="00384F2E" w:rsidRDefault="00384F2E" w:rsidP="0019502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i/>
      </w:rPr>
    </w:pPr>
    <w:r>
      <w:rPr>
        <w:rFonts w:ascii="Arial Black" w:hAnsi="Arial Black"/>
        <w:sz w:val="28"/>
        <w:szCs w:val="28"/>
      </w:rPr>
      <w:tab/>
    </w:r>
    <w:r>
      <w:rPr>
        <w:rFonts w:ascii="Arial Black" w:hAnsi="Arial Black"/>
        <w:i/>
      </w:rPr>
      <w:t>www.haytonandburnbypc.</w:t>
    </w:r>
    <w:r w:rsidR="00481939">
      <w:rPr>
        <w:rFonts w:ascii="Arial Black" w:hAnsi="Arial Black"/>
        <w:i/>
      </w:rPr>
      <w:t>co.uk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4AC"/>
    <w:multiLevelType w:val="hybridMultilevel"/>
    <w:tmpl w:val="2C68DF5A"/>
    <w:lvl w:ilvl="0" w:tplc="1C1005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E7E7F"/>
    <w:multiLevelType w:val="hybridMultilevel"/>
    <w:tmpl w:val="75C216E6"/>
    <w:lvl w:ilvl="0" w:tplc="D384F8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E47"/>
    <w:rsid w:val="00022108"/>
    <w:rsid w:val="00034B45"/>
    <w:rsid w:val="000574FB"/>
    <w:rsid w:val="0008086F"/>
    <w:rsid w:val="000E004F"/>
    <w:rsid w:val="000E753C"/>
    <w:rsid w:val="000F58D6"/>
    <w:rsid w:val="000F6B78"/>
    <w:rsid w:val="0014609C"/>
    <w:rsid w:val="00147902"/>
    <w:rsid w:val="00172E50"/>
    <w:rsid w:val="00176BC6"/>
    <w:rsid w:val="0019502A"/>
    <w:rsid w:val="001A63BC"/>
    <w:rsid w:val="001A650C"/>
    <w:rsid w:val="001C0865"/>
    <w:rsid w:val="001C1436"/>
    <w:rsid w:val="001C72DA"/>
    <w:rsid w:val="002301C6"/>
    <w:rsid w:val="00273C77"/>
    <w:rsid w:val="00285CFB"/>
    <w:rsid w:val="00292C54"/>
    <w:rsid w:val="002C289A"/>
    <w:rsid w:val="002F2591"/>
    <w:rsid w:val="00331CC0"/>
    <w:rsid w:val="00333CD9"/>
    <w:rsid w:val="00341652"/>
    <w:rsid w:val="003416D5"/>
    <w:rsid w:val="00342D9B"/>
    <w:rsid w:val="00365C88"/>
    <w:rsid w:val="00383875"/>
    <w:rsid w:val="00384F2E"/>
    <w:rsid w:val="00385B8D"/>
    <w:rsid w:val="00386D14"/>
    <w:rsid w:val="00390C39"/>
    <w:rsid w:val="00391E01"/>
    <w:rsid w:val="003C3656"/>
    <w:rsid w:val="003C3712"/>
    <w:rsid w:val="0046500F"/>
    <w:rsid w:val="00481939"/>
    <w:rsid w:val="004A3072"/>
    <w:rsid w:val="004D17D9"/>
    <w:rsid w:val="004D672A"/>
    <w:rsid w:val="004E24ED"/>
    <w:rsid w:val="0052781B"/>
    <w:rsid w:val="00534E67"/>
    <w:rsid w:val="005708B0"/>
    <w:rsid w:val="00576610"/>
    <w:rsid w:val="005918E0"/>
    <w:rsid w:val="00595495"/>
    <w:rsid w:val="005A04FB"/>
    <w:rsid w:val="005C15CF"/>
    <w:rsid w:val="005D08B2"/>
    <w:rsid w:val="00647C53"/>
    <w:rsid w:val="0068474A"/>
    <w:rsid w:val="007502FE"/>
    <w:rsid w:val="00773C94"/>
    <w:rsid w:val="007A255D"/>
    <w:rsid w:val="007A4679"/>
    <w:rsid w:val="007C1D70"/>
    <w:rsid w:val="00802EFA"/>
    <w:rsid w:val="00837A06"/>
    <w:rsid w:val="00861B08"/>
    <w:rsid w:val="00884288"/>
    <w:rsid w:val="008A2E96"/>
    <w:rsid w:val="008B2096"/>
    <w:rsid w:val="008C6D61"/>
    <w:rsid w:val="008D7D6F"/>
    <w:rsid w:val="008F3456"/>
    <w:rsid w:val="00914C40"/>
    <w:rsid w:val="0093035D"/>
    <w:rsid w:val="009B003B"/>
    <w:rsid w:val="009C30E0"/>
    <w:rsid w:val="00A34659"/>
    <w:rsid w:val="00A42388"/>
    <w:rsid w:val="00A866DA"/>
    <w:rsid w:val="00AB765B"/>
    <w:rsid w:val="00AC1A7A"/>
    <w:rsid w:val="00AC2000"/>
    <w:rsid w:val="00AF66CB"/>
    <w:rsid w:val="00B25FBA"/>
    <w:rsid w:val="00B43CF1"/>
    <w:rsid w:val="00B639AB"/>
    <w:rsid w:val="00B876E7"/>
    <w:rsid w:val="00BC09E7"/>
    <w:rsid w:val="00BC132A"/>
    <w:rsid w:val="00BE5826"/>
    <w:rsid w:val="00BF14DA"/>
    <w:rsid w:val="00C0339D"/>
    <w:rsid w:val="00C37912"/>
    <w:rsid w:val="00C71A85"/>
    <w:rsid w:val="00C918F3"/>
    <w:rsid w:val="00CA0B8F"/>
    <w:rsid w:val="00CB401E"/>
    <w:rsid w:val="00CD4CA1"/>
    <w:rsid w:val="00CD5E23"/>
    <w:rsid w:val="00CD78EE"/>
    <w:rsid w:val="00CE1E47"/>
    <w:rsid w:val="00D020B0"/>
    <w:rsid w:val="00D136D4"/>
    <w:rsid w:val="00D15CDC"/>
    <w:rsid w:val="00D21FFE"/>
    <w:rsid w:val="00D3316A"/>
    <w:rsid w:val="00D62F07"/>
    <w:rsid w:val="00D63154"/>
    <w:rsid w:val="00D83FEB"/>
    <w:rsid w:val="00D85BF2"/>
    <w:rsid w:val="00D94208"/>
    <w:rsid w:val="00D9632C"/>
    <w:rsid w:val="00DD3BF6"/>
    <w:rsid w:val="00E00E95"/>
    <w:rsid w:val="00E12EDC"/>
    <w:rsid w:val="00E34D46"/>
    <w:rsid w:val="00E453F5"/>
    <w:rsid w:val="00E7300D"/>
    <w:rsid w:val="00EC76E3"/>
    <w:rsid w:val="00F075D2"/>
    <w:rsid w:val="00F316FB"/>
    <w:rsid w:val="00F55520"/>
    <w:rsid w:val="00F81F8D"/>
    <w:rsid w:val="00F92185"/>
    <w:rsid w:val="00FB7465"/>
    <w:rsid w:val="00FC0AAA"/>
    <w:rsid w:val="00FD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CA1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02A"/>
  </w:style>
  <w:style w:type="paragraph" w:styleId="Footer">
    <w:name w:val="footer"/>
    <w:basedOn w:val="Normal"/>
    <w:link w:val="FooterChar"/>
    <w:uiPriority w:val="99"/>
    <w:unhideWhenUsed/>
    <w:rsid w:val="00195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dean@eastriding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hehagues1@hotmail.com" TargetMode="External"/><Relationship Id="rId1" Type="http://schemas.openxmlformats.org/officeDocument/2006/relationships/hyperlink" Target="mailto:r.mills397@btinternet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21BA8-64E8-480A-BE0E-877B4AE5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Mills</dc:creator>
  <cp:lastModifiedBy>Jo Green</cp:lastModifiedBy>
  <cp:revision>2</cp:revision>
  <cp:lastPrinted>2015-12-22T15:06:00Z</cp:lastPrinted>
  <dcterms:created xsi:type="dcterms:W3CDTF">2016-04-16T09:40:00Z</dcterms:created>
  <dcterms:modified xsi:type="dcterms:W3CDTF">2016-04-16T09:40:00Z</dcterms:modified>
</cp:coreProperties>
</file>